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5D" w:rsidRDefault="005D7A5D" w:rsidP="00AF7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1" name="Рисунок 1" descr="D:\Documents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Sc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A5D" w:rsidRDefault="005D7A5D" w:rsidP="00AF74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A5D" w:rsidRDefault="005D7A5D" w:rsidP="00AF74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A5D" w:rsidRDefault="005D7A5D" w:rsidP="00AF74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4AE" w:rsidRDefault="00AF74AE" w:rsidP="00AF7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Правила внутреннего распорядка обучающихся </w:t>
      </w:r>
    </w:p>
    <w:p w:rsidR="00AF74AE" w:rsidRPr="00E52AA7" w:rsidRDefault="00AF74AE" w:rsidP="00AF7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AA7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1.1. Правила внутреннего распорядка обучающихся (далее Правила) муниципального бюджетного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Pr="00E52AA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Детско-юношеская с</w:t>
      </w:r>
      <w:r w:rsidRPr="00E52AA7">
        <w:rPr>
          <w:rFonts w:ascii="Times New Roman" w:hAnsi="Times New Roman" w:cs="Times New Roman"/>
          <w:sz w:val="28"/>
          <w:szCs w:val="28"/>
        </w:rPr>
        <w:t>портивная школа</w:t>
      </w:r>
      <w:r>
        <w:rPr>
          <w:rFonts w:ascii="Times New Roman" w:hAnsi="Times New Roman" w:cs="Times New Roman"/>
          <w:sz w:val="28"/>
          <w:szCs w:val="28"/>
        </w:rPr>
        <w:t xml:space="preserve"> №5</w:t>
      </w:r>
      <w:r w:rsidRPr="00E52AA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(далее ДЮ</w:t>
      </w:r>
      <w:r w:rsidRPr="00E52AA7">
        <w:rPr>
          <w:rFonts w:ascii="Times New Roman" w:hAnsi="Times New Roman" w:cs="Times New Roman"/>
          <w:sz w:val="28"/>
          <w:szCs w:val="28"/>
        </w:rPr>
        <w:t>СШ) имеют цель обеспечить безопасность обучающихся во время учебного процесса, подде</w:t>
      </w:r>
      <w:r>
        <w:rPr>
          <w:rFonts w:ascii="Times New Roman" w:hAnsi="Times New Roman" w:cs="Times New Roman"/>
          <w:sz w:val="28"/>
          <w:szCs w:val="28"/>
        </w:rPr>
        <w:t>ржание дисциплины и порядка в 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СШ, на его территории для успешной реализации целей и задач образовательного процесса, определенных его Уставом.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1.2. Настоящие Правила разработаны в соответствии с Федеральным Законом от 29.12.2012 г. № 273-ФЗ «Об образовании в Российской Федерации, ст. 28. Порядком применения к учащимся и снятия с учащихся мер дисциплинарного взыскания, утвержденным приказом Министерства образования и науки Российской Федерации от 15</w:t>
      </w:r>
      <w:r>
        <w:rPr>
          <w:rFonts w:ascii="Times New Roman" w:hAnsi="Times New Roman" w:cs="Times New Roman"/>
          <w:sz w:val="28"/>
          <w:szCs w:val="28"/>
        </w:rPr>
        <w:t xml:space="preserve"> марта 2013 г. № 185, Уставом 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СШ, с учетом мнения родительского собрания.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1.3. Введение настоящих Правил имеет целью способствовать совершенствованию качества, результативности организаци</w:t>
      </w:r>
      <w:r>
        <w:rPr>
          <w:rFonts w:ascii="Times New Roman" w:hAnsi="Times New Roman" w:cs="Times New Roman"/>
          <w:sz w:val="28"/>
          <w:szCs w:val="28"/>
        </w:rPr>
        <w:t>и образовательного процесса в 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СШ. Правила призваны способствовать формированию у обучающихся таких личностных качеств как организованность, ответственность, уважение к окружающим,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1.4. Настоящие Правила являются локальным нормативным актом, </w:t>
      </w:r>
      <w:r>
        <w:rPr>
          <w:rFonts w:ascii="Times New Roman" w:hAnsi="Times New Roman" w:cs="Times New Roman"/>
          <w:sz w:val="28"/>
          <w:szCs w:val="28"/>
        </w:rPr>
        <w:t>регламентирующим деятельность 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1.5. Настоящие Правила являются обяза</w:t>
      </w:r>
      <w:r>
        <w:rPr>
          <w:rFonts w:ascii="Times New Roman" w:hAnsi="Times New Roman" w:cs="Times New Roman"/>
          <w:sz w:val="28"/>
          <w:szCs w:val="28"/>
        </w:rPr>
        <w:t>тельными для всех обучающихся 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СШ. Невыполнение данных Правил может служить основанием для принятия административных мер, вплоть до исключения учащихся из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1.6. При приеме поступающего в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 администрация обязана ознакомить его и (или) его родителей (законных представителей) с настоящими правилами. </w:t>
      </w:r>
    </w:p>
    <w:p w:rsidR="00AF74AE" w:rsidRPr="00B554D7" w:rsidRDefault="00AF74AE" w:rsidP="00AF74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4D7">
        <w:rPr>
          <w:rFonts w:ascii="Times New Roman" w:hAnsi="Times New Roman" w:cs="Times New Roman"/>
          <w:b/>
          <w:sz w:val="28"/>
          <w:szCs w:val="28"/>
        </w:rPr>
        <w:t>2. Режим образовательного процесса.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2.1. В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>СШ установлен следующий режим работы: начало занятий – не ранее 8.00 часов, окончание – не позднее 20.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52AA7">
        <w:rPr>
          <w:rFonts w:ascii="Times New Roman" w:hAnsi="Times New Roman" w:cs="Times New Roman"/>
          <w:sz w:val="28"/>
          <w:szCs w:val="28"/>
        </w:rPr>
        <w:t xml:space="preserve">0 часов. Режим занятий в течение дня и недели определяется расписанием, которое утверждается </w:t>
      </w:r>
      <w:r>
        <w:rPr>
          <w:rFonts w:ascii="Times New Roman" w:hAnsi="Times New Roman" w:cs="Times New Roman"/>
          <w:sz w:val="28"/>
          <w:szCs w:val="28"/>
        </w:rPr>
        <w:t>директором 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СШ. Расписание занятий составляется по представлению тренеров-преподавателей в целях установления наиболее благоприятного режима труда и отдыха детей, с учетом пожеланий родителей (законных представителей), возрастных особенностей детей и установленных санитарно-гигиенических норм.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lastRenderedPageBreak/>
        <w:t xml:space="preserve">2.2. Изменения расписания в течение учебного года допускается в исключительных случаях по уважительным причинам: по письменному заявлению тренера-преподавателя и оформляется приказом директора.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2.3. Продолжительность одного тренировочного занятия не может превышать: на этапе начальной подготовки первого года обучения – 2 часа, на этапе начальной подготовки второго и третьего годов обучения – 3 часа, тренировочном этапе – 3 часа.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2.4. Продолжительность занятий устанавливается тренерами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52AA7">
        <w:rPr>
          <w:rFonts w:ascii="Times New Roman" w:hAnsi="Times New Roman" w:cs="Times New Roman"/>
          <w:sz w:val="28"/>
          <w:szCs w:val="28"/>
        </w:rPr>
        <w:t xml:space="preserve">преподавателями в соответствии с </w:t>
      </w:r>
      <w:proofErr w:type="spellStart"/>
      <w:r w:rsidRPr="00E52AA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52AA7">
        <w:rPr>
          <w:rFonts w:ascii="Times New Roman" w:hAnsi="Times New Roman" w:cs="Times New Roman"/>
          <w:sz w:val="28"/>
          <w:szCs w:val="28"/>
        </w:rPr>
        <w:t xml:space="preserve"> 2.4.4.3172-14,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52AA7">
        <w:rPr>
          <w:rFonts w:ascii="Times New Roman" w:hAnsi="Times New Roman" w:cs="Times New Roman"/>
          <w:sz w:val="28"/>
          <w:szCs w:val="28"/>
        </w:rPr>
        <w:t xml:space="preserve">педагогическими рекомендациями, характером деятельности, возрастом обучающихся, условиями работы, программой с обязательным 10 минутным перерывом после каждого учебного часа, который можно использовать для изучения теоретического раздела, и ежегодно утверждается приказом директора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 на основании решения педагогического совета.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 организует работу с детьми по </w:t>
      </w:r>
      <w:proofErr w:type="spellStart"/>
      <w:r w:rsidRPr="00E52AA7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Pr="00E52AA7">
        <w:rPr>
          <w:rFonts w:ascii="Times New Roman" w:hAnsi="Times New Roman" w:cs="Times New Roman"/>
          <w:sz w:val="28"/>
          <w:szCs w:val="28"/>
        </w:rPr>
        <w:t xml:space="preserve"> программам – в течение 52 недель: 46 недель тренировочных занятий по </w:t>
      </w:r>
      <w:proofErr w:type="spellStart"/>
      <w:r w:rsidRPr="00E52AA7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E52AA7">
        <w:rPr>
          <w:rFonts w:ascii="Times New Roman" w:hAnsi="Times New Roman" w:cs="Times New Roman"/>
          <w:sz w:val="28"/>
          <w:szCs w:val="28"/>
        </w:rPr>
        <w:t xml:space="preserve"> программам – 36 недель тренировочных занятий.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2.6. Учебный год начинается 1 сентября.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2.7. Численный состав групп определяется на основе нормативных документов и в зависимости от характера деятельности, сложности образовательных программ. </w:t>
      </w:r>
    </w:p>
    <w:p w:rsidR="00AF74AE" w:rsidRPr="00B554D7" w:rsidRDefault="00AF74AE" w:rsidP="00AF74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4D7">
        <w:rPr>
          <w:rFonts w:ascii="Times New Roman" w:hAnsi="Times New Roman" w:cs="Times New Roman"/>
          <w:b/>
          <w:sz w:val="28"/>
          <w:szCs w:val="28"/>
        </w:rPr>
        <w:t>3. Права, обязанности и ответственность учащихся.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предоставляются права на: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свободу совести, информации, свободное выражение собственных взглядов и убеждений;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ознакомление с Уставом, с лицензией на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с учебной документацией, другими документами, регламентирующими осуществление образовательной деятельности в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>СШ;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обжалование актов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 в установленном законодательством Российской Федерации порядке;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lastRenderedPageBreak/>
        <w:t xml:space="preserve">- развитие своих способностей и интересов, включая участие в олимпиадах, спортивных мероприятиях, в том числе в официальных спортивных соревнованиях, и других массовых мероприятиях;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поощрение за успехи в учебной, спортивной, общественной деятельности;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иные права, предусмотренные нормативными правовыми актами Российской Федерации,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перевод в другую группу (другого вида спорта) при наличии соответствующего заявления родителей (законных представителей) и согласия администрации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3.2. Обучающиеся обязаны: - добросовестно осваивать дополнительную образовательную программу, в том числе посещать предусмотренные учебным планом занятия, осуществлять самостоятельную подготовку к занятиям, выполнять задания, данные тренером-преподавателем в рамках дополнительной образовательной программы;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требования устава 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СШ, Правил внутреннего распорядка обучающихся и иных локальных нормативных актов по вопросам организации и осуществления образовательной деятельности;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заботиться о сохранении и об укреплении своего здоровья, стремиться к нравственному, духовному и физическому развитию и самосовершенствованию;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уважать честь и достоинство других обучающихся и работников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СШ, не создавать препятствий для получения образования другими обучающимися;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бережно относиться к имуществу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выполнять правила и инструкции по охране труда, пожарной безопасности, санитарии и гигиене.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3.3. Дисциплина в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не допускается.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3.4. За неисполнение или нарушение Устава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СШ, настоящих Правил, иных локальных нормативных актов по вопросам организации и осуществления образовательной деятельности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обучающимся могут быть применены меры дисциплинарного взыскания - замечание, выговор, отчисление из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3.5. Меры дисциплинарного взыскания не применяются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обучающимся младшего школьного возраста, обучающимся по образовательным программам групп начальной подготовки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2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52AA7">
        <w:rPr>
          <w:rFonts w:ascii="Times New Roman" w:hAnsi="Times New Roman" w:cs="Times New Roman"/>
          <w:sz w:val="28"/>
          <w:szCs w:val="28"/>
        </w:rPr>
        <w:t>. При выборе м</w:t>
      </w:r>
      <w:r>
        <w:rPr>
          <w:rFonts w:ascii="Times New Roman" w:hAnsi="Times New Roman" w:cs="Times New Roman"/>
          <w:sz w:val="28"/>
          <w:szCs w:val="28"/>
        </w:rPr>
        <w:t>еры дисциплинарного взыскания 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 должен учитывать тяжесть дисциплинарного проступка, причины и обстоятельства, </w:t>
      </w:r>
      <w:r w:rsidRPr="00E52AA7">
        <w:rPr>
          <w:rFonts w:ascii="Times New Roman" w:hAnsi="Times New Roman" w:cs="Times New Roman"/>
          <w:sz w:val="28"/>
          <w:szCs w:val="28"/>
        </w:rPr>
        <w:lastRenderedPageBreak/>
        <w:t xml:space="preserve">при которых он совершен, предыдущее поведение обучающегося, его психофизическое и эмоциональное состояние.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52A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 xml:space="preserve">Основанием для отчисления обучающихся из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>СШ является отсутствие на занятиях в течение месяца без уважительной причины, грубое нарушение Устава.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Решение об отчислении ребенка принимается на заседании педагогического совета и оформляется приказом директора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52AA7">
        <w:rPr>
          <w:rFonts w:ascii="Times New Roman" w:hAnsi="Times New Roman" w:cs="Times New Roman"/>
          <w:sz w:val="28"/>
          <w:szCs w:val="28"/>
        </w:rPr>
        <w:t xml:space="preserve">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 оказывает отрицательное влияние на других обучающихся, нарушает их права и права работников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СШ, а также нормальное функционирование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E52AA7">
        <w:rPr>
          <w:rFonts w:ascii="Times New Roman" w:hAnsi="Times New Roman" w:cs="Times New Roman"/>
          <w:sz w:val="28"/>
          <w:szCs w:val="28"/>
        </w:rPr>
        <w:t>. Отчисление обучающихся как мера дисциплинарного взыскания не применяется, если сроки ранее примененных к обучающимся мер дисциплинарного взыскания истекли и (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меры дисциплинарного взыскания сняты в установленном порядке.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52AA7">
        <w:rPr>
          <w:rFonts w:ascii="Times New Roman" w:hAnsi="Times New Roman" w:cs="Times New Roman"/>
          <w:sz w:val="28"/>
          <w:szCs w:val="28"/>
        </w:rPr>
        <w:t xml:space="preserve">. До применения меры дисциплинарного взыскания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 должен затребовать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52AA7">
        <w:rPr>
          <w:rFonts w:ascii="Times New Roman" w:hAnsi="Times New Roman" w:cs="Times New Roman"/>
          <w:sz w:val="28"/>
          <w:szCs w:val="28"/>
        </w:rPr>
        <w:t xml:space="preserve">. Отказ или уклонение обучающегося от предоставления им письменного объяснения не является препятствием для применения меры дисциплинарного взыскания.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Pr="00E52AA7">
        <w:rPr>
          <w:rFonts w:ascii="Times New Roman" w:hAnsi="Times New Roman" w:cs="Times New Roman"/>
          <w:sz w:val="28"/>
          <w:szCs w:val="28"/>
        </w:rPr>
        <w:t xml:space="preserve">. Мера дисциплинарного взыскания применяется не позднее одного месяца со дня обнаружения проступка, не считая времени отсутствия обучающегося.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52AA7">
        <w:rPr>
          <w:rFonts w:ascii="Times New Roman" w:hAnsi="Times New Roman" w:cs="Times New Roman"/>
          <w:sz w:val="28"/>
          <w:szCs w:val="28"/>
        </w:rPr>
        <w:t xml:space="preserve">.Обучающиеся,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обучающемуся.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52A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 xml:space="preserve">Применение к обучающемуся меры дисциплинарного взыскания оформляется приказом (распоряжением) директора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>СШ,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</w:t>
      </w:r>
      <w:r>
        <w:rPr>
          <w:rFonts w:ascii="Times New Roman" w:hAnsi="Times New Roman" w:cs="Times New Roman"/>
          <w:sz w:val="28"/>
          <w:szCs w:val="28"/>
        </w:rPr>
        <w:t>ени отсутствия обучающегося в ДЮ</w:t>
      </w:r>
      <w:r w:rsidRPr="00E52AA7">
        <w:rPr>
          <w:rFonts w:ascii="Times New Roman" w:hAnsi="Times New Roman" w:cs="Times New Roman"/>
          <w:sz w:val="28"/>
          <w:szCs w:val="28"/>
        </w:rPr>
        <w:t>СШ.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3.15</w:t>
      </w:r>
      <w:r w:rsidRPr="00E52A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52AA7">
        <w:rPr>
          <w:rFonts w:ascii="Times New Roman" w:hAnsi="Times New Roman" w:cs="Times New Roman"/>
          <w:sz w:val="28"/>
          <w:szCs w:val="28"/>
        </w:rPr>
        <w:t xml:space="preserve">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СШ, и подлежит исполнению в сроки, предусмотренные указанным решением.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52AA7">
        <w:rPr>
          <w:rFonts w:ascii="Times New Roman" w:hAnsi="Times New Roman" w:cs="Times New Roman"/>
          <w:sz w:val="28"/>
          <w:szCs w:val="28"/>
        </w:rPr>
        <w:t xml:space="preserve">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52AA7">
        <w:rPr>
          <w:rFonts w:ascii="Times New Roman" w:hAnsi="Times New Roman" w:cs="Times New Roman"/>
          <w:sz w:val="28"/>
          <w:szCs w:val="28"/>
        </w:rPr>
        <w:t xml:space="preserve">. Если в течение года со дня применения меры дисциплинарного взыскания к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не будет применена новая мера дисциплинарного взыскания, то он считается не имеющим меры дисциплинарного взыскания. Директор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тренера-преподавателя. </w:t>
      </w:r>
    </w:p>
    <w:p w:rsidR="00AF74AE" w:rsidRPr="000D335E" w:rsidRDefault="00AF74AE" w:rsidP="00AF74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35E">
        <w:rPr>
          <w:rFonts w:ascii="Times New Roman" w:hAnsi="Times New Roman" w:cs="Times New Roman"/>
          <w:b/>
          <w:sz w:val="28"/>
          <w:szCs w:val="28"/>
        </w:rPr>
        <w:t xml:space="preserve">4. Правила поведения </w:t>
      </w:r>
      <w:proofErr w:type="gramStart"/>
      <w:r w:rsidRPr="000D335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D335E">
        <w:rPr>
          <w:rFonts w:ascii="Times New Roman" w:hAnsi="Times New Roman" w:cs="Times New Roman"/>
          <w:b/>
          <w:sz w:val="28"/>
          <w:szCs w:val="28"/>
        </w:rPr>
        <w:t>.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приходит на тренировочное занятие за 15 - 20 минут до начала, в чистой и опрятной одежде, снимает в раздевалке верхнюю одежду, надевает спортивную форму и спортивную обувь и ждёт команды тренера-преподавателя для передвижения к месту предстоящего занятия.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4.2. Нельзя приносить в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 с любой целью и использовать любым способом оружие, взрывчатые или огнеопасные вещества, спиртные напитки, наркотики, другие одурманивающие средства, а также токсичные вещества, яды и таблетки.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4.3. Нельзя без разрешения тренера-преподавателя уходить с занятий. В случае пропуска занятий обучающийся должен предъявить тренеру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52AA7">
        <w:rPr>
          <w:rFonts w:ascii="Times New Roman" w:hAnsi="Times New Roman" w:cs="Times New Roman"/>
          <w:sz w:val="28"/>
          <w:szCs w:val="28"/>
        </w:rPr>
        <w:t xml:space="preserve">преподавателю справку от врача или записку от родителей (законных представителей) о причине отсутствия на занятиях. Пропускать занятия без уважительных причин не разрешается.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 проявляет уважение к старшим, заботится о младших.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берегут имущество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СШ, аккуратно относятся как к своему, так и чужому имуществу.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4.6. Достойно, культурно ведут себя в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 и за её пределами. Поведение на занятиях.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lastRenderedPageBreak/>
        <w:t xml:space="preserve">4.7. При подходе к месту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занятия, обучающиеся по команде тренера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52AA7">
        <w:rPr>
          <w:rFonts w:ascii="Times New Roman" w:hAnsi="Times New Roman" w:cs="Times New Roman"/>
          <w:sz w:val="28"/>
          <w:szCs w:val="28"/>
        </w:rPr>
        <w:t>преподавателя строятся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в одну шеренгу и коллективно отвечают на приветствие тренера-преподавателя.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4.8. Каждый тренер-преподаватель определяет для своих занятий правила поведения обучающихся на занятиях в соответствии с законом «Об образовании» и правилами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4.9. Во время занятия нельзя шуметь, отвлекаться самому и отвлекать товарищей от занятий посторонними разговорами, играми и другими, не относящимися к занятию делами.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4.10. Если во время занятий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необходимо выйти из места проведения занятия, то он должен попросить разрешения тренера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52AA7">
        <w:rPr>
          <w:rFonts w:ascii="Times New Roman" w:hAnsi="Times New Roman" w:cs="Times New Roman"/>
          <w:sz w:val="28"/>
          <w:szCs w:val="28"/>
        </w:rPr>
        <w:t xml:space="preserve">преподавателя.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4.11. Если обучающийся хочет задать вопрос тренеру-преподавателю или ответить на вопрос тренера-преподавателя, он поднимает руку.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4.12. Каждый обучающийся отвечает за сохранность санитарного состояния своего рабочего места.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4.13. Обучающийся на занятии обязан выполнять все требования тренера-преподавателя.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4.14.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Без разрешения тренера-преподавателя в спортивный зал или спортивную площадку обучающиеся не входят.</w:t>
      </w:r>
      <w:proofErr w:type="gramEnd"/>
    </w:p>
    <w:p w:rsidR="00AF74AE" w:rsidRPr="000D335E" w:rsidRDefault="00AF74AE" w:rsidP="00AF74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4.15. Поведение до начала, в перерывах и после окончания занятий: </w:t>
      </w:r>
      <w:r w:rsidRPr="000D335E">
        <w:rPr>
          <w:rFonts w:ascii="Times New Roman" w:hAnsi="Times New Roman" w:cs="Times New Roman"/>
          <w:b/>
          <w:sz w:val="28"/>
          <w:szCs w:val="28"/>
        </w:rPr>
        <w:t xml:space="preserve">Обучающийся обязан: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по команде тренера-преподавателя выйти из спортзала;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подчиняться требованиям тренера-преподавателя и работников учреждения, на базе которого проходят занятия;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при встрече с тренерами-преподавателями, учителями, родителями, взрослыми посетителями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 здороваться и уступать дорогу;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по лестницам, коридорам ходить только по правой стороне; </w:t>
      </w:r>
    </w:p>
    <w:p w:rsidR="00AF74AE" w:rsidRPr="000D335E" w:rsidRDefault="00AF74AE" w:rsidP="00AF74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>- после окончания занятий обучающиеся идут в раздевалку только в присутствии тренера-преподавателя, проводившего занятие. Тренер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52AA7">
        <w:rPr>
          <w:rFonts w:ascii="Times New Roman" w:hAnsi="Times New Roman" w:cs="Times New Roman"/>
          <w:sz w:val="28"/>
          <w:szCs w:val="28"/>
        </w:rPr>
        <w:t xml:space="preserve">преподаватель следит за тем, чтобы все обучающиеся оделись и ушли домой. </w:t>
      </w:r>
      <w:r w:rsidRPr="000D335E">
        <w:rPr>
          <w:rFonts w:ascii="Times New Roman" w:hAnsi="Times New Roman" w:cs="Times New Roman"/>
          <w:b/>
          <w:sz w:val="28"/>
          <w:szCs w:val="28"/>
        </w:rPr>
        <w:t xml:space="preserve">Обучающимся запрещается: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бродить по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 (образовательным учреждениям, на базе которых проходят занятия) во время занятий;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ходить в верхней одежде;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бегать по лестницам, вблизи оконных приемов и в других местах, не приспособленных для игр;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толкать друг друга, бросаться предметами и применять физическую силу;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lastRenderedPageBreak/>
        <w:t xml:space="preserve">- употреблять непристойные выражения и жесты, шуметь, мешать отдыхать другим;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курить.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4.16. Обязанности дежурного: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находится в спортзале во время перерыва;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обеспечивать порядок в спортзале;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помогать тренеру-преподавателю подготовить место занятия к следующему занятию;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после окончания занятий производить посильную уборку спортзала.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4.17. Обучающиеся не имеют права во время нахождения на территории учреждения, где проходят занятия и при проведении массовых мероприятий совершать действия, опасные для жизни и здоровья самого себя и окружающих.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4.18. Настоящие Правила распространяются на территории учреждений, где проходят занятия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 и на все мероприятия, проводимые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4.19. За нарушение настоящих Правил и Устава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 к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применяются дисциплинарные взыскания. </w:t>
      </w:r>
    </w:p>
    <w:p w:rsidR="00AF74AE" w:rsidRPr="000D335E" w:rsidRDefault="00AF74AE" w:rsidP="00AF74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35E">
        <w:rPr>
          <w:rFonts w:ascii="Times New Roman" w:hAnsi="Times New Roman" w:cs="Times New Roman"/>
          <w:b/>
          <w:sz w:val="28"/>
          <w:szCs w:val="28"/>
        </w:rPr>
        <w:t xml:space="preserve">5. Поощрения, применяемые к </w:t>
      </w:r>
      <w:proofErr w:type="gramStart"/>
      <w:r w:rsidRPr="000D335E"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 w:rsidRPr="000D335E">
        <w:rPr>
          <w:rFonts w:ascii="Times New Roman" w:hAnsi="Times New Roman" w:cs="Times New Roman"/>
          <w:b/>
          <w:sz w:val="28"/>
          <w:szCs w:val="28"/>
        </w:rPr>
        <w:t>.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5.1. Обучающиеся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 поощряются за: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успешное выступление на соревнованиях различного уровня;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общественно-полезную деятельность и добровольный труд на благо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благородные поступки.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5.2. В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 к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применяются следующие виды поощрений: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объявление благодарности;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награждение Почетной грамотой;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- представление </w:t>
      </w:r>
      <w:proofErr w:type="gramStart"/>
      <w:r w:rsidRPr="00E52AA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52AA7">
        <w:rPr>
          <w:rFonts w:ascii="Times New Roman" w:hAnsi="Times New Roman" w:cs="Times New Roman"/>
          <w:sz w:val="28"/>
          <w:szCs w:val="28"/>
        </w:rPr>
        <w:t xml:space="preserve"> к награждению грамотой Главы;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5.3. Поощрения применяются директором на основании представления педагогического совета, а также в соответствии с положениями о проводимых в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 мероприятиях и оформляются приказом директора. </w:t>
      </w:r>
    </w:p>
    <w:p w:rsidR="00AF74AE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5.4. Поощрения применяются в обстановке широкой гласности, доводятся до сведения обучающихся, работников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 и родителей (законных представителей). </w:t>
      </w:r>
    </w:p>
    <w:p w:rsidR="00AF74AE" w:rsidRPr="000D335E" w:rsidRDefault="00AF74AE" w:rsidP="00AF74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35E">
        <w:rPr>
          <w:rFonts w:ascii="Times New Roman" w:hAnsi="Times New Roman" w:cs="Times New Roman"/>
          <w:b/>
          <w:sz w:val="28"/>
          <w:szCs w:val="28"/>
        </w:rPr>
        <w:t>6. Заключительные положения.</w:t>
      </w:r>
    </w:p>
    <w:p w:rsidR="00AF74AE" w:rsidRPr="00E52AA7" w:rsidRDefault="00AF74AE" w:rsidP="00AF7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AA7">
        <w:rPr>
          <w:rFonts w:ascii="Times New Roman" w:hAnsi="Times New Roman" w:cs="Times New Roman"/>
          <w:sz w:val="28"/>
          <w:szCs w:val="28"/>
        </w:rPr>
        <w:t xml:space="preserve">6.1. Настоящие Правила действуют на всей территории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 xml:space="preserve">СШ (во всех филиалах) и распространяются на все мероприятия с участием обучающихся. 6.2. Настоящие Правила размещаются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ДЮ</w:t>
      </w:r>
      <w:r w:rsidRPr="00E52AA7">
        <w:rPr>
          <w:rFonts w:ascii="Times New Roman" w:hAnsi="Times New Roman" w:cs="Times New Roman"/>
          <w:sz w:val="28"/>
          <w:szCs w:val="28"/>
        </w:rPr>
        <w:t>СШ и вывешиваются на видном месте для всеобщего ознакомления.</w:t>
      </w:r>
    </w:p>
    <w:p w:rsidR="00976DCD" w:rsidRDefault="00976DCD"/>
    <w:sectPr w:rsidR="00976DCD" w:rsidSect="00AF74A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74AE"/>
    <w:rsid w:val="005D7A5D"/>
    <w:rsid w:val="00976DCD"/>
    <w:rsid w:val="00AF74AE"/>
    <w:rsid w:val="00F10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A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2251</Words>
  <Characters>12831</Characters>
  <Application>Microsoft Office Word</Application>
  <DocSecurity>0</DocSecurity>
  <Lines>106</Lines>
  <Paragraphs>30</Paragraphs>
  <ScaleCrop>false</ScaleCrop>
  <Company/>
  <LinksUpToDate>false</LinksUpToDate>
  <CharactersWithSpaces>15052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2019-10-29T09:30:00Z</dcterms:created>
  <dcterms:modified xsi:type="dcterms:W3CDTF">2019-11-07T12:36:00Z</dcterms:modified>
</cp:coreProperties>
</file>